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66" w:rsidRPr="00C54E5A" w:rsidRDefault="00350D66" w:rsidP="0002004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28"/>
        </w:rPr>
      </w:pPr>
      <w:r w:rsidRPr="00C54E5A">
        <w:rPr>
          <w:rFonts w:asciiTheme="majorHAnsi" w:eastAsia="Times New Roman" w:hAnsiTheme="majorHAnsi" w:cstheme="minorHAnsi"/>
          <w:b/>
          <w:bCs/>
          <w:sz w:val="28"/>
          <w:szCs w:val="28"/>
        </w:rPr>
        <w:t>Signing bonus (up to $2500)</w:t>
      </w:r>
    </w:p>
    <w:p w:rsidR="00350D66" w:rsidRPr="00C54E5A" w:rsidRDefault="00350D66" w:rsidP="00020044">
      <w:pPr>
        <w:jc w:val="center"/>
        <w:rPr>
          <w:rFonts w:asciiTheme="majorHAnsi" w:eastAsia="Times New Roman" w:hAnsiTheme="majorHAnsi" w:cstheme="minorHAnsi"/>
          <w:b/>
          <w:bCs/>
          <w:sz w:val="28"/>
          <w:szCs w:val="28"/>
        </w:rPr>
      </w:pPr>
    </w:p>
    <w:p w:rsidR="00020044" w:rsidRPr="00C54E5A" w:rsidRDefault="00020044" w:rsidP="00020044">
      <w:pPr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C54E5A">
        <w:rPr>
          <w:rFonts w:asciiTheme="majorHAnsi" w:eastAsia="Times New Roman" w:hAnsiTheme="majorHAnsi" w:cstheme="minorHAnsi"/>
          <w:b/>
          <w:bCs/>
          <w:sz w:val="28"/>
          <w:szCs w:val="28"/>
        </w:rPr>
        <w:t>Addictions</w:t>
      </w:r>
      <w:r w:rsidR="001478B6">
        <w:rPr>
          <w:rFonts w:asciiTheme="majorHAnsi" w:eastAsia="Times New Roman" w:hAnsiTheme="majorHAnsi" w:cstheme="minorHAnsi"/>
          <w:b/>
          <w:bCs/>
          <w:sz w:val="28"/>
          <w:szCs w:val="28"/>
        </w:rPr>
        <w:t>/Mental Health</w:t>
      </w:r>
      <w:bookmarkStart w:id="0" w:name="_GoBack"/>
      <w:bookmarkEnd w:id="0"/>
      <w:r w:rsidRPr="00C54E5A">
        <w:rPr>
          <w:rFonts w:asciiTheme="majorHAnsi" w:eastAsia="Times New Roman" w:hAnsiTheme="majorHAnsi" w:cstheme="minorHAnsi"/>
          <w:b/>
          <w:bCs/>
          <w:sz w:val="28"/>
          <w:szCs w:val="28"/>
        </w:rPr>
        <w:t xml:space="preserve"> Counselor </w:t>
      </w:r>
    </w:p>
    <w:p w:rsidR="003419E7" w:rsidRPr="00C54E5A" w:rsidRDefault="003419E7" w:rsidP="0021487D">
      <w:pPr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BD0B80" w:rsidRPr="00C54E5A" w:rsidRDefault="00BD0B80" w:rsidP="00AF1C69">
      <w:pPr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350D66" w:rsidRPr="00C54E5A" w:rsidRDefault="00350D66" w:rsidP="000E092D">
      <w:pPr>
        <w:rPr>
          <w:rFonts w:asciiTheme="majorHAnsi" w:hAnsiTheme="majorHAnsi"/>
        </w:rPr>
      </w:pPr>
      <w:r w:rsidRPr="00C54E5A">
        <w:rPr>
          <w:rFonts w:asciiTheme="majorHAnsi" w:hAnsiTheme="majorHAnsi"/>
          <w:b/>
        </w:rPr>
        <w:t>Interesting in joining a leading provider of integrated behavioral health treatment for youth and young adults?</w:t>
      </w:r>
      <w:r w:rsidRPr="00C54E5A">
        <w:rPr>
          <w:rFonts w:asciiTheme="majorHAnsi" w:hAnsiTheme="majorHAnsi" w:cs="Arial"/>
          <w:sz w:val="27"/>
          <w:szCs w:val="27"/>
        </w:rPr>
        <w:t xml:space="preserve"> </w:t>
      </w:r>
      <w:r w:rsidRPr="00C54E5A">
        <w:rPr>
          <w:rFonts w:asciiTheme="majorHAnsi" w:hAnsiTheme="majorHAnsi"/>
        </w:rPr>
        <w:t xml:space="preserve"> </w:t>
      </w:r>
    </w:p>
    <w:p w:rsidR="000E092D" w:rsidRPr="00C54E5A" w:rsidRDefault="000E092D" w:rsidP="000E092D">
      <w:pPr>
        <w:rPr>
          <w:rFonts w:asciiTheme="majorHAnsi" w:hAnsiTheme="majorHAnsi"/>
        </w:rPr>
      </w:pPr>
      <w:r w:rsidRPr="00C54E5A">
        <w:rPr>
          <w:rFonts w:asciiTheme="majorHAnsi" w:hAnsiTheme="majorHAnsi"/>
        </w:rPr>
        <w:t xml:space="preserve">For over 20 years, Rimrock Trails has helped create lasting change in the lives of teens struggling with addiction. </w:t>
      </w:r>
      <w:r w:rsidR="00350D66" w:rsidRPr="00C54E5A">
        <w:rPr>
          <w:rFonts w:asciiTheme="majorHAnsi" w:hAnsiTheme="majorHAnsi"/>
        </w:rPr>
        <w:t>Our Residential Counselors provide a</w:t>
      </w:r>
      <w:r w:rsidRPr="00C54E5A">
        <w:rPr>
          <w:rFonts w:asciiTheme="majorHAnsi" w:hAnsiTheme="majorHAnsi"/>
        </w:rPr>
        <w:t xml:space="preserve"> wide range of services to adolescent individuals with substance use disorders and their families. These services include dual-diagnosis assessments, treatment planning, individual counseling, family counseling, group counseling, coordination of care with other providers, and discharge planning. </w:t>
      </w:r>
    </w:p>
    <w:p w:rsidR="000E092D" w:rsidRPr="00C54E5A" w:rsidRDefault="000E092D" w:rsidP="000E092D">
      <w:pPr>
        <w:rPr>
          <w:rFonts w:asciiTheme="majorHAnsi" w:hAnsiTheme="majorHAnsi"/>
        </w:rPr>
      </w:pPr>
    </w:p>
    <w:p w:rsidR="000E092D" w:rsidRPr="00C54E5A" w:rsidRDefault="00350D66" w:rsidP="00AF1C69">
      <w:pPr>
        <w:rPr>
          <w:rFonts w:asciiTheme="majorHAnsi" w:hAnsiTheme="majorHAnsi"/>
        </w:rPr>
      </w:pPr>
      <w:r w:rsidRPr="00C54E5A">
        <w:rPr>
          <w:rFonts w:asciiTheme="majorHAnsi" w:hAnsiTheme="majorHAnsi"/>
        </w:rPr>
        <w:t>Positions are</w:t>
      </w:r>
      <w:r w:rsidR="00EE1AE6" w:rsidRPr="00C54E5A">
        <w:rPr>
          <w:rFonts w:asciiTheme="majorHAnsi" w:hAnsiTheme="majorHAnsi"/>
        </w:rPr>
        <w:t xml:space="preserve"> </w:t>
      </w:r>
      <w:r w:rsidRPr="00C54E5A">
        <w:rPr>
          <w:rFonts w:asciiTheme="majorHAnsi" w:hAnsiTheme="majorHAnsi"/>
        </w:rPr>
        <w:t xml:space="preserve">full-time and </w:t>
      </w:r>
      <w:r w:rsidR="00EE1AE6" w:rsidRPr="00C54E5A">
        <w:rPr>
          <w:rFonts w:asciiTheme="majorHAnsi" w:hAnsiTheme="majorHAnsi"/>
        </w:rPr>
        <w:t xml:space="preserve">based in </w:t>
      </w:r>
      <w:r w:rsidR="0011426B" w:rsidRPr="00C54E5A">
        <w:rPr>
          <w:rFonts w:asciiTheme="majorHAnsi" w:hAnsiTheme="majorHAnsi"/>
          <w:b/>
        </w:rPr>
        <w:t>Prineville, Oregon</w:t>
      </w:r>
      <w:r w:rsidR="00EE1AE6" w:rsidRPr="00C54E5A">
        <w:rPr>
          <w:rFonts w:asciiTheme="majorHAnsi" w:hAnsiTheme="majorHAnsi"/>
        </w:rPr>
        <w:t xml:space="preserve"> </w:t>
      </w:r>
      <w:r w:rsidR="0011426B" w:rsidRPr="00C54E5A">
        <w:rPr>
          <w:rFonts w:asciiTheme="majorHAnsi" w:hAnsiTheme="majorHAnsi"/>
        </w:rPr>
        <w:t xml:space="preserve">and will </w:t>
      </w:r>
      <w:r w:rsidRPr="00C54E5A">
        <w:rPr>
          <w:rFonts w:asciiTheme="majorHAnsi" w:hAnsiTheme="majorHAnsi"/>
        </w:rPr>
        <w:t>work a variety of shifts (days/evenings, weekdays/weekends)</w:t>
      </w:r>
      <w:r w:rsidR="0011426B" w:rsidRPr="00C54E5A">
        <w:rPr>
          <w:rFonts w:asciiTheme="majorHAnsi" w:hAnsiTheme="majorHAnsi"/>
        </w:rPr>
        <w:t xml:space="preserve"> to cover the needs of a residential facility. </w:t>
      </w:r>
    </w:p>
    <w:p w:rsidR="0011426B" w:rsidRPr="00C54E5A" w:rsidRDefault="0011426B" w:rsidP="00AF1C69">
      <w:pPr>
        <w:rPr>
          <w:rFonts w:asciiTheme="majorHAnsi" w:eastAsia="Times New Roman" w:hAnsiTheme="majorHAnsi" w:cstheme="minorHAnsi"/>
          <w:bCs/>
        </w:rPr>
      </w:pPr>
    </w:p>
    <w:p w:rsidR="00754075" w:rsidRPr="00C54E5A" w:rsidRDefault="00521732" w:rsidP="00AF1C69">
      <w:pPr>
        <w:rPr>
          <w:rFonts w:asciiTheme="majorHAnsi" w:hAnsiTheme="majorHAnsi"/>
          <w:b/>
          <w:color w:val="000000"/>
          <w:shd w:val="clear" w:color="auto" w:fill="FFFFFF"/>
        </w:rPr>
      </w:pPr>
      <w:r w:rsidRPr="00C54E5A">
        <w:rPr>
          <w:rFonts w:asciiTheme="majorHAnsi" w:eastAsia="Times New Roman" w:hAnsiTheme="majorHAnsi" w:cstheme="minorHAnsi"/>
          <w:b/>
          <w:bCs/>
        </w:rPr>
        <w:t xml:space="preserve">Consider </w:t>
      </w:r>
      <w:r w:rsidR="00020044" w:rsidRPr="00C54E5A">
        <w:rPr>
          <w:rFonts w:asciiTheme="majorHAnsi" w:eastAsia="Times New Roman" w:hAnsiTheme="majorHAnsi" w:cstheme="minorHAnsi"/>
          <w:b/>
          <w:bCs/>
        </w:rPr>
        <w:t>joining our team for the following reasons:</w:t>
      </w:r>
      <w:r w:rsidR="005368F9" w:rsidRPr="00C54E5A">
        <w:rPr>
          <w:rFonts w:asciiTheme="majorHAnsi" w:eastAsia="Times New Roman" w:hAnsiTheme="majorHAnsi" w:cstheme="minorHAnsi"/>
          <w:b/>
          <w:bCs/>
        </w:rPr>
        <w:t xml:space="preserve">  </w:t>
      </w:r>
    </w:p>
    <w:p w:rsidR="007F26E9" w:rsidRPr="00C54E5A" w:rsidRDefault="00DE7B6D" w:rsidP="006A5579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C54E5A">
        <w:rPr>
          <w:rFonts w:asciiTheme="majorHAnsi" w:eastAsia="Times New Roman" w:hAnsiTheme="majorHAnsi" w:cs="Times New Roman"/>
        </w:rPr>
        <w:t xml:space="preserve">Create </w:t>
      </w:r>
      <w:r w:rsidR="008B0A15" w:rsidRPr="00C54E5A">
        <w:rPr>
          <w:rFonts w:asciiTheme="majorHAnsi" w:eastAsia="Times New Roman" w:hAnsiTheme="majorHAnsi" w:cs="Times New Roman"/>
        </w:rPr>
        <w:t>remarkable</w:t>
      </w:r>
      <w:r w:rsidRPr="00C54E5A">
        <w:rPr>
          <w:rFonts w:asciiTheme="majorHAnsi" w:eastAsia="Times New Roman" w:hAnsiTheme="majorHAnsi" w:cs="Times New Roman"/>
        </w:rPr>
        <w:t xml:space="preserve">, </w:t>
      </w:r>
      <w:r w:rsidR="00AB3D75" w:rsidRPr="00C54E5A">
        <w:rPr>
          <w:rFonts w:asciiTheme="majorHAnsi" w:eastAsia="Times New Roman" w:hAnsiTheme="majorHAnsi" w:cs="Times New Roman"/>
        </w:rPr>
        <w:t>positive</w:t>
      </w:r>
      <w:r w:rsidRPr="00C54E5A">
        <w:rPr>
          <w:rFonts w:asciiTheme="majorHAnsi" w:eastAsia="Times New Roman" w:hAnsiTheme="majorHAnsi" w:cs="Times New Roman"/>
        </w:rPr>
        <w:t xml:space="preserve"> change for </w:t>
      </w:r>
      <w:r w:rsidR="00273D11" w:rsidRPr="00C54E5A">
        <w:rPr>
          <w:rFonts w:asciiTheme="majorHAnsi" w:eastAsia="Times New Roman" w:hAnsiTheme="majorHAnsi" w:cstheme="minorHAnsi"/>
          <w:bCs/>
        </w:rPr>
        <w:t xml:space="preserve">the </w:t>
      </w:r>
      <w:r w:rsidR="00521732" w:rsidRPr="00C54E5A">
        <w:rPr>
          <w:rFonts w:asciiTheme="majorHAnsi" w:eastAsia="Times New Roman" w:hAnsiTheme="majorHAnsi" w:cstheme="minorHAnsi"/>
          <w:bCs/>
        </w:rPr>
        <w:t xml:space="preserve">teens </w:t>
      </w:r>
      <w:r w:rsidRPr="00C54E5A">
        <w:rPr>
          <w:rFonts w:asciiTheme="majorHAnsi" w:eastAsia="Times New Roman" w:hAnsiTheme="majorHAnsi" w:cstheme="minorHAnsi"/>
          <w:bCs/>
        </w:rPr>
        <w:t xml:space="preserve">and their families </w:t>
      </w:r>
      <w:r w:rsidR="00273D11" w:rsidRPr="00C54E5A">
        <w:rPr>
          <w:rFonts w:asciiTheme="majorHAnsi" w:eastAsia="Times New Roman" w:hAnsiTheme="majorHAnsi" w:cstheme="minorHAnsi"/>
          <w:bCs/>
        </w:rPr>
        <w:t>that are served by our programs.</w:t>
      </w:r>
      <w:r w:rsidR="00E776E0" w:rsidRPr="00C54E5A">
        <w:rPr>
          <w:rFonts w:asciiTheme="majorHAnsi" w:eastAsia="Times New Roman" w:hAnsiTheme="majorHAnsi" w:cstheme="minorHAnsi"/>
        </w:rPr>
        <w:t xml:space="preserve"> </w:t>
      </w:r>
    </w:p>
    <w:p w:rsidR="00F81892" w:rsidRPr="00C54E5A" w:rsidRDefault="00F81892" w:rsidP="006A5579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C54E5A">
        <w:rPr>
          <w:rFonts w:asciiTheme="majorHAnsi" w:eastAsia="Times New Roman" w:hAnsiTheme="majorHAnsi" w:cstheme="minorHAnsi"/>
        </w:rPr>
        <w:t>Develop your career with phenomenal learning</w:t>
      </w:r>
      <w:r w:rsidR="00350D66" w:rsidRPr="00C54E5A">
        <w:rPr>
          <w:rFonts w:asciiTheme="majorHAnsi" w:eastAsia="Times New Roman" w:hAnsiTheme="majorHAnsi" w:cstheme="minorHAnsi"/>
        </w:rPr>
        <w:t xml:space="preserve"> and development opportunities- we are continuously pursuing cutting edge approaches to treatment and therapy. </w:t>
      </w:r>
    </w:p>
    <w:p w:rsidR="008B0A15" w:rsidRPr="00C54E5A" w:rsidRDefault="008B0A15" w:rsidP="006A5579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</w:rPr>
      </w:pPr>
      <w:r w:rsidRPr="00C54E5A">
        <w:rPr>
          <w:rFonts w:asciiTheme="majorHAnsi" w:eastAsia="Times New Roman" w:hAnsiTheme="majorHAnsi" w:cstheme="minorHAnsi"/>
        </w:rPr>
        <w:t xml:space="preserve">Work with a collaborative and supportive team of managers and coworkers. </w:t>
      </w:r>
    </w:p>
    <w:p w:rsidR="0091700D" w:rsidRPr="00C54E5A" w:rsidRDefault="0091700D" w:rsidP="007F26E9">
      <w:pPr>
        <w:rPr>
          <w:rFonts w:asciiTheme="majorHAnsi" w:hAnsiTheme="majorHAnsi" w:cstheme="minorHAnsi"/>
          <w:b/>
        </w:rPr>
      </w:pPr>
    </w:p>
    <w:p w:rsidR="000E092D" w:rsidRPr="00C54E5A" w:rsidRDefault="000E092D" w:rsidP="007F26E9">
      <w:pPr>
        <w:rPr>
          <w:rFonts w:asciiTheme="majorHAnsi" w:hAnsiTheme="majorHAnsi" w:cstheme="minorHAnsi"/>
          <w:b/>
        </w:rPr>
      </w:pPr>
      <w:r w:rsidRPr="00C54E5A">
        <w:rPr>
          <w:rFonts w:asciiTheme="majorHAnsi" w:hAnsiTheme="majorHAnsi" w:cstheme="minorHAnsi"/>
          <w:b/>
        </w:rPr>
        <w:t>Qualified candidates have:</w:t>
      </w:r>
    </w:p>
    <w:p w:rsidR="000E092D" w:rsidRPr="00C54E5A" w:rsidRDefault="000E092D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A </w:t>
      </w:r>
      <w:r w:rsidR="002C4A1C"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Master’s or Bachelor’s </w:t>
      </w:r>
      <w:r w:rsidR="00F81892"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>degree</w:t>
      </w:r>
      <w:r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 in </w:t>
      </w:r>
      <w:r w:rsidR="002C4A1C"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Behavioral Health or related field of study. </w:t>
      </w:r>
    </w:p>
    <w:p w:rsidR="002C4A1C" w:rsidRPr="00C54E5A" w:rsidRDefault="002C4A1C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If Bachelor’s Degree, should have CADC II. </w:t>
      </w:r>
    </w:p>
    <w:p w:rsidR="000E092D" w:rsidRPr="00C54E5A" w:rsidRDefault="000E092D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>Experience working with addictions, mental health, co-occurring disorders, and youth preferred.</w:t>
      </w:r>
    </w:p>
    <w:p w:rsidR="00A514F4" w:rsidRPr="00350D66" w:rsidRDefault="00A514F4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C54E5A">
        <w:rPr>
          <w:rStyle w:val="apple-style-span"/>
          <w:rFonts w:asciiTheme="majorHAnsi" w:hAnsiTheme="majorHAnsi"/>
          <w:color w:val="000000"/>
          <w:shd w:val="clear" w:color="auto" w:fill="FFFFFF"/>
        </w:rPr>
        <w:t>Effectiveness connecting with youth in a residential</w:t>
      </w: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>/ milieu setting.</w:t>
      </w:r>
    </w:p>
    <w:p w:rsidR="000E092D" w:rsidRPr="00350D66" w:rsidRDefault="000E092D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>CADC I and appropriate licensure (LPC, LMFT, LCSW, etc.) is ideal.  Must be able to obtain CADC I within one year of hire and pursue relevant licensure.</w:t>
      </w:r>
    </w:p>
    <w:p w:rsidR="007F26E9" w:rsidRPr="00350D66" w:rsidRDefault="000E092D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>Ability to work collaboratively in a fast-paced, team environment.</w:t>
      </w:r>
    </w:p>
    <w:p w:rsidR="00020044" w:rsidRPr="00350D66" w:rsidRDefault="00020044" w:rsidP="000E092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Willingness to regularly work </w:t>
      </w:r>
      <w:r w:rsid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shifts that include </w:t>
      </w: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evenings and </w:t>
      </w:r>
      <w:r w:rsid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weekends. </w:t>
      </w: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 </w:t>
      </w:r>
    </w:p>
    <w:p w:rsidR="00B8416D" w:rsidRPr="00350D66" w:rsidRDefault="00B8416D" w:rsidP="00B8416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All successful new hires must have a valid Oregon driver’s license (or be able to get one) and have an insurable driving record. </w:t>
      </w:r>
    </w:p>
    <w:p w:rsidR="00B8416D" w:rsidRPr="00350D66" w:rsidRDefault="00B8416D" w:rsidP="00B8416D">
      <w:pPr>
        <w:pStyle w:val="ListParagraph"/>
        <w:numPr>
          <w:ilvl w:val="0"/>
          <w:numId w:val="7"/>
        </w:numPr>
        <w:rPr>
          <w:rStyle w:val="apple-style-span"/>
          <w:rFonts w:asciiTheme="majorHAnsi" w:hAnsiTheme="majorHAnsi"/>
          <w:color w:val="000000"/>
          <w:shd w:val="clear" w:color="auto" w:fill="FFFFFF"/>
        </w:rPr>
      </w:pPr>
      <w:r w:rsidRPr="00350D66">
        <w:rPr>
          <w:rStyle w:val="apple-style-span"/>
          <w:rFonts w:asciiTheme="majorHAnsi" w:hAnsiTheme="majorHAnsi"/>
          <w:color w:val="000000"/>
          <w:shd w:val="clear" w:color="auto" w:fill="FFFFFF"/>
        </w:rPr>
        <w:t xml:space="preserve">Must be able to pass criminal background check and drug screen (to include Cannabis/THC/Marijuana). </w:t>
      </w:r>
    </w:p>
    <w:p w:rsidR="002C4A1C" w:rsidRPr="00C54E5A" w:rsidRDefault="002C4A1C" w:rsidP="00B8416D">
      <w:pPr>
        <w:rPr>
          <w:rFonts w:asciiTheme="majorHAnsi" w:hAnsiTheme="majorHAnsi" w:cstheme="minorHAnsi"/>
        </w:rPr>
      </w:pPr>
      <w:r w:rsidRPr="00C54E5A">
        <w:rPr>
          <w:rFonts w:asciiTheme="majorHAnsi" w:hAnsiTheme="majorHAnsi" w:cstheme="minorHAnsi"/>
          <w:b/>
        </w:rPr>
        <w:t>Signing bonus:</w:t>
      </w:r>
      <w:r w:rsidRPr="00C54E5A">
        <w:rPr>
          <w:rFonts w:asciiTheme="majorHAnsi" w:hAnsiTheme="majorHAnsi" w:cstheme="minorHAnsi"/>
        </w:rPr>
        <w:t xml:space="preserve"> </w:t>
      </w:r>
    </w:p>
    <w:p w:rsidR="00B8416D" w:rsidRPr="00C54E5A" w:rsidRDefault="002C4A1C" w:rsidP="002C4A1C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 w:rsidRPr="00C54E5A">
        <w:rPr>
          <w:rFonts w:asciiTheme="majorHAnsi" w:hAnsiTheme="majorHAnsi" w:cstheme="minorHAnsi"/>
        </w:rPr>
        <w:t xml:space="preserve">Master’s level with appropriate credentials- </w:t>
      </w:r>
      <w:r w:rsidR="00C54E5A" w:rsidRPr="00C54E5A">
        <w:rPr>
          <w:rFonts w:asciiTheme="majorHAnsi" w:hAnsiTheme="majorHAnsi" w:cstheme="minorHAnsi"/>
        </w:rPr>
        <w:t xml:space="preserve"> up to </w:t>
      </w:r>
      <w:r w:rsidRPr="00C54E5A">
        <w:rPr>
          <w:rFonts w:asciiTheme="majorHAnsi" w:hAnsiTheme="majorHAnsi" w:cstheme="minorHAnsi"/>
        </w:rPr>
        <w:t>$2500</w:t>
      </w:r>
    </w:p>
    <w:p w:rsidR="002C4A1C" w:rsidRPr="00C54E5A" w:rsidRDefault="002C4A1C" w:rsidP="002C4A1C">
      <w:pPr>
        <w:pStyle w:val="ListParagraph"/>
        <w:numPr>
          <w:ilvl w:val="0"/>
          <w:numId w:val="8"/>
        </w:numPr>
        <w:rPr>
          <w:rFonts w:asciiTheme="majorHAnsi" w:hAnsiTheme="majorHAnsi" w:cstheme="minorHAnsi"/>
        </w:rPr>
      </w:pPr>
      <w:r w:rsidRPr="00C54E5A">
        <w:rPr>
          <w:rFonts w:asciiTheme="majorHAnsi" w:hAnsiTheme="majorHAnsi" w:cstheme="minorHAnsi"/>
        </w:rPr>
        <w:t xml:space="preserve">Bachelors level with appropriate credentials- </w:t>
      </w:r>
      <w:r w:rsidR="00C54E5A" w:rsidRPr="00C54E5A">
        <w:rPr>
          <w:rFonts w:asciiTheme="majorHAnsi" w:hAnsiTheme="majorHAnsi" w:cstheme="minorHAnsi"/>
        </w:rPr>
        <w:t xml:space="preserve">up to </w:t>
      </w:r>
      <w:r w:rsidRPr="00C54E5A">
        <w:rPr>
          <w:rFonts w:asciiTheme="majorHAnsi" w:hAnsiTheme="majorHAnsi" w:cstheme="minorHAnsi"/>
        </w:rPr>
        <w:t>$1500</w:t>
      </w:r>
    </w:p>
    <w:p w:rsidR="002C4A1C" w:rsidRPr="00350D66" w:rsidRDefault="002C4A1C" w:rsidP="00B8416D">
      <w:pPr>
        <w:rPr>
          <w:rFonts w:asciiTheme="majorHAnsi" w:hAnsiTheme="majorHAnsi" w:cstheme="minorHAnsi"/>
        </w:rPr>
      </w:pPr>
    </w:p>
    <w:p w:rsidR="000E092D" w:rsidRPr="00350D66" w:rsidRDefault="00350D66" w:rsidP="000E092D">
      <w:pPr>
        <w:rPr>
          <w:rFonts w:asciiTheme="majorHAnsi" w:hAnsiTheme="majorHAnsi"/>
        </w:rPr>
      </w:pPr>
      <w:r w:rsidRPr="002C4A1C">
        <w:rPr>
          <w:rFonts w:asciiTheme="majorHAnsi" w:hAnsiTheme="majorHAnsi" w:cstheme="minorHAnsi"/>
          <w:b/>
        </w:rPr>
        <w:t>Let’s talk:</w:t>
      </w:r>
      <w:r>
        <w:rPr>
          <w:rFonts w:asciiTheme="majorHAnsi" w:hAnsiTheme="majorHAnsi" w:cstheme="minorHAnsi"/>
        </w:rPr>
        <w:t xml:space="preserve"> </w:t>
      </w:r>
      <w:r w:rsidR="000E092D" w:rsidRPr="00350D6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First go </w:t>
      </w:r>
      <w:r w:rsidR="000E092D" w:rsidRPr="00350D66">
        <w:rPr>
          <w:rFonts w:asciiTheme="majorHAnsi" w:hAnsiTheme="majorHAnsi"/>
        </w:rPr>
        <w:t>online and touring our web sit</w:t>
      </w:r>
      <w:r w:rsidR="002C4A1C">
        <w:rPr>
          <w:rFonts w:asciiTheme="majorHAnsi" w:hAnsiTheme="majorHAnsi"/>
        </w:rPr>
        <w:t>e at http://www.rimrocktrails</w:t>
      </w:r>
      <w:r w:rsidR="000E092D" w:rsidRPr="00350D66">
        <w:rPr>
          <w:rFonts w:asciiTheme="majorHAnsi" w:hAnsiTheme="majorHAnsi"/>
        </w:rPr>
        <w:t xml:space="preserve">.org/. Please complete the employment application on Rimrock’s website and send it along with your resume </w:t>
      </w:r>
      <w:r w:rsidR="000E092D" w:rsidRPr="00350D66">
        <w:rPr>
          <w:rFonts w:asciiTheme="majorHAnsi" w:hAnsiTheme="majorHAnsi"/>
        </w:rPr>
        <w:lastRenderedPageBreak/>
        <w:t xml:space="preserve">and cover letter to our HR partners at </w:t>
      </w:r>
      <w:hyperlink r:id="rId8" w:history="1">
        <w:r w:rsidR="000E092D" w:rsidRPr="00350D66">
          <w:rPr>
            <w:rFonts w:asciiTheme="majorHAnsi" w:hAnsiTheme="majorHAnsi"/>
          </w:rPr>
          <w:t>centraloregonjobs@bbsihq.com</w:t>
        </w:r>
      </w:hyperlink>
      <w:r w:rsidR="000E092D" w:rsidRPr="00350D66">
        <w:rPr>
          <w:rFonts w:asciiTheme="majorHAnsi" w:hAnsiTheme="majorHAnsi"/>
        </w:rPr>
        <w:t xml:space="preserve">. Please use “Rimrock Residential Counselor” in the subject line of your email. </w:t>
      </w:r>
    </w:p>
    <w:p w:rsidR="000E092D" w:rsidRPr="00350D66" w:rsidRDefault="000E092D" w:rsidP="00A21ACC">
      <w:pPr>
        <w:rPr>
          <w:rFonts w:asciiTheme="majorHAnsi" w:hAnsiTheme="majorHAnsi"/>
        </w:rPr>
      </w:pPr>
    </w:p>
    <w:p w:rsidR="00A21ACC" w:rsidRPr="00350D66" w:rsidRDefault="00A21ACC" w:rsidP="00A21ACC">
      <w:pPr>
        <w:rPr>
          <w:rFonts w:asciiTheme="majorHAnsi" w:hAnsiTheme="majorHAnsi"/>
          <w:i/>
        </w:rPr>
      </w:pPr>
      <w:r w:rsidRPr="00350D66">
        <w:rPr>
          <w:rFonts w:asciiTheme="majorHAnsi" w:hAnsiTheme="majorHAnsi"/>
          <w:b/>
          <w:i/>
        </w:rPr>
        <w:t>Rimrock Trails</w:t>
      </w:r>
      <w:r w:rsidRPr="00350D66">
        <w:rPr>
          <w:rFonts w:asciiTheme="majorHAnsi" w:hAnsiTheme="majorHAnsi"/>
          <w:i/>
        </w:rPr>
        <w:t xml:space="preserve"> offers a collaborative work environment, training and development opportunities, </w:t>
      </w:r>
      <w:r w:rsidR="002C4A1C">
        <w:rPr>
          <w:rFonts w:asciiTheme="majorHAnsi" w:hAnsiTheme="majorHAnsi"/>
          <w:i/>
        </w:rPr>
        <w:t xml:space="preserve">employee benefits </w:t>
      </w:r>
      <w:r w:rsidRPr="00350D66">
        <w:rPr>
          <w:rFonts w:asciiTheme="majorHAnsi" w:hAnsiTheme="majorHAnsi"/>
          <w:i/>
        </w:rPr>
        <w:t>and competitive pay. We are an equal opportunity employer; applicants are considered for positions and evaluated without regard to race, color, religion, national origin, military or veteran’s status, sex or sexual orientation.</w:t>
      </w:r>
    </w:p>
    <w:p w:rsidR="002C0E3C" w:rsidRPr="00350D66" w:rsidRDefault="002C0E3C" w:rsidP="005F1ECB">
      <w:pPr>
        <w:rPr>
          <w:rFonts w:asciiTheme="majorHAnsi" w:hAnsiTheme="majorHAnsi"/>
          <w:b/>
          <w:noProof/>
          <w:sz w:val="24"/>
          <w:szCs w:val="24"/>
        </w:rPr>
      </w:pPr>
    </w:p>
    <w:p w:rsidR="00DE04E2" w:rsidRPr="00350D66" w:rsidRDefault="00DE04E2" w:rsidP="0021487D">
      <w:pPr>
        <w:widowControl/>
        <w:spacing w:after="200" w:line="276" w:lineRule="auto"/>
        <w:rPr>
          <w:rFonts w:asciiTheme="majorHAnsi" w:eastAsia="Times New Roman" w:hAnsiTheme="majorHAnsi" w:cs="Times New Roman"/>
          <w:b/>
          <w:bCs/>
          <w:color w:val="222222"/>
        </w:rPr>
      </w:pPr>
    </w:p>
    <w:sectPr w:rsidR="00DE04E2" w:rsidRPr="00350D66" w:rsidSect="002C0E3C">
      <w:pgSz w:w="12240" w:h="15840"/>
      <w:pgMar w:top="1440" w:right="1440" w:bottom="1440" w:left="1440" w:header="556" w:footer="7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4" w:rsidRDefault="00687E14" w:rsidP="003C4C49">
      <w:r>
        <w:separator/>
      </w:r>
    </w:p>
  </w:endnote>
  <w:endnote w:type="continuationSeparator" w:id="0">
    <w:p w:rsidR="00687E14" w:rsidRDefault="00687E14" w:rsidP="003C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4" w:rsidRDefault="00687E14" w:rsidP="003C4C49">
      <w:r>
        <w:separator/>
      </w:r>
    </w:p>
  </w:footnote>
  <w:footnote w:type="continuationSeparator" w:id="0">
    <w:p w:rsidR="00687E14" w:rsidRDefault="00687E14" w:rsidP="003C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E17"/>
    <w:multiLevelType w:val="hybridMultilevel"/>
    <w:tmpl w:val="CE82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6897"/>
    <w:multiLevelType w:val="hybridMultilevel"/>
    <w:tmpl w:val="F7F2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0F58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811B0"/>
    <w:multiLevelType w:val="hybridMultilevel"/>
    <w:tmpl w:val="6ED8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62652"/>
    <w:multiLevelType w:val="hybridMultilevel"/>
    <w:tmpl w:val="C902D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68C1A37"/>
    <w:multiLevelType w:val="hybridMultilevel"/>
    <w:tmpl w:val="B3F68E10"/>
    <w:lvl w:ilvl="0" w:tplc="9A3EA77E">
      <w:start w:val="1"/>
      <w:numFmt w:val="decimal"/>
      <w:lvlText w:val="%1."/>
      <w:lvlJc w:val="left"/>
      <w:pPr>
        <w:ind w:hanging="360"/>
      </w:pPr>
      <w:rPr>
        <w:rFonts w:hint="default"/>
        <w:b w:val="0"/>
        <w:sz w:val="18"/>
        <w:szCs w:val="18"/>
      </w:rPr>
    </w:lvl>
    <w:lvl w:ilvl="1" w:tplc="364C597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788772">
      <w:start w:val="1"/>
      <w:numFmt w:val="bullet"/>
      <w:lvlText w:val="•"/>
      <w:lvlJc w:val="left"/>
      <w:rPr>
        <w:rFonts w:hint="default"/>
      </w:rPr>
    </w:lvl>
    <w:lvl w:ilvl="3" w:tplc="B046F042">
      <w:start w:val="1"/>
      <w:numFmt w:val="bullet"/>
      <w:lvlText w:val="•"/>
      <w:lvlJc w:val="left"/>
      <w:rPr>
        <w:rFonts w:hint="default"/>
      </w:rPr>
    </w:lvl>
    <w:lvl w:ilvl="4" w:tplc="DDE05686">
      <w:start w:val="1"/>
      <w:numFmt w:val="bullet"/>
      <w:lvlText w:val="•"/>
      <w:lvlJc w:val="left"/>
      <w:rPr>
        <w:rFonts w:hint="default"/>
      </w:rPr>
    </w:lvl>
    <w:lvl w:ilvl="5" w:tplc="A8148142">
      <w:start w:val="1"/>
      <w:numFmt w:val="bullet"/>
      <w:lvlText w:val="•"/>
      <w:lvlJc w:val="left"/>
      <w:rPr>
        <w:rFonts w:hint="default"/>
      </w:rPr>
    </w:lvl>
    <w:lvl w:ilvl="6" w:tplc="6A06C4D8">
      <w:start w:val="1"/>
      <w:numFmt w:val="bullet"/>
      <w:lvlText w:val="•"/>
      <w:lvlJc w:val="left"/>
      <w:rPr>
        <w:rFonts w:hint="default"/>
      </w:rPr>
    </w:lvl>
    <w:lvl w:ilvl="7" w:tplc="492A1FD8">
      <w:start w:val="1"/>
      <w:numFmt w:val="bullet"/>
      <w:lvlText w:val="•"/>
      <w:lvlJc w:val="left"/>
      <w:rPr>
        <w:rFonts w:hint="default"/>
      </w:rPr>
    </w:lvl>
    <w:lvl w:ilvl="8" w:tplc="F6C2208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E0A1392"/>
    <w:multiLevelType w:val="hybridMultilevel"/>
    <w:tmpl w:val="8C44A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6419F"/>
    <w:multiLevelType w:val="hybridMultilevel"/>
    <w:tmpl w:val="8518562C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sz w:val="18"/>
        <w:szCs w:val="18"/>
      </w:rPr>
    </w:lvl>
    <w:lvl w:ilvl="1" w:tplc="364C5970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788772">
      <w:start w:val="1"/>
      <w:numFmt w:val="bullet"/>
      <w:lvlText w:val="•"/>
      <w:lvlJc w:val="left"/>
      <w:rPr>
        <w:rFonts w:hint="default"/>
      </w:rPr>
    </w:lvl>
    <w:lvl w:ilvl="3" w:tplc="B046F042">
      <w:start w:val="1"/>
      <w:numFmt w:val="bullet"/>
      <w:lvlText w:val="•"/>
      <w:lvlJc w:val="left"/>
      <w:rPr>
        <w:rFonts w:hint="default"/>
      </w:rPr>
    </w:lvl>
    <w:lvl w:ilvl="4" w:tplc="DDE05686">
      <w:start w:val="1"/>
      <w:numFmt w:val="bullet"/>
      <w:lvlText w:val="•"/>
      <w:lvlJc w:val="left"/>
      <w:rPr>
        <w:rFonts w:hint="default"/>
      </w:rPr>
    </w:lvl>
    <w:lvl w:ilvl="5" w:tplc="A8148142">
      <w:start w:val="1"/>
      <w:numFmt w:val="bullet"/>
      <w:lvlText w:val="•"/>
      <w:lvlJc w:val="left"/>
      <w:rPr>
        <w:rFonts w:hint="default"/>
      </w:rPr>
    </w:lvl>
    <w:lvl w:ilvl="6" w:tplc="6A06C4D8">
      <w:start w:val="1"/>
      <w:numFmt w:val="bullet"/>
      <w:lvlText w:val="•"/>
      <w:lvlJc w:val="left"/>
      <w:rPr>
        <w:rFonts w:hint="default"/>
      </w:rPr>
    </w:lvl>
    <w:lvl w:ilvl="7" w:tplc="492A1FD8">
      <w:start w:val="1"/>
      <w:numFmt w:val="bullet"/>
      <w:lvlText w:val="•"/>
      <w:lvlJc w:val="left"/>
      <w:rPr>
        <w:rFonts w:hint="default"/>
      </w:rPr>
    </w:lvl>
    <w:lvl w:ilvl="8" w:tplc="F6C2208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C3718F3"/>
    <w:multiLevelType w:val="hybridMultilevel"/>
    <w:tmpl w:val="D0A0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F5"/>
    <w:rsid w:val="00000765"/>
    <w:rsid w:val="00003367"/>
    <w:rsid w:val="00020044"/>
    <w:rsid w:val="0008070E"/>
    <w:rsid w:val="000908A5"/>
    <w:rsid w:val="000A40BD"/>
    <w:rsid w:val="000A4B4E"/>
    <w:rsid w:val="000E092D"/>
    <w:rsid w:val="000E3F29"/>
    <w:rsid w:val="000E4E90"/>
    <w:rsid w:val="001062A3"/>
    <w:rsid w:val="0011426B"/>
    <w:rsid w:val="001234C5"/>
    <w:rsid w:val="001478B6"/>
    <w:rsid w:val="00175171"/>
    <w:rsid w:val="001A7675"/>
    <w:rsid w:val="001C0A69"/>
    <w:rsid w:val="0021487D"/>
    <w:rsid w:val="00273D11"/>
    <w:rsid w:val="00282C8D"/>
    <w:rsid w:val="002A3D85"/>
    <w:rsid w:val="002B7B32"/>
    <w:rsid w:val="002C0E3C"/>
    <w:rsid w:val="002C4A1C"/>
    <w:rsid w:val="002C550B"/>
    <w:rsid w:val="002D087B"/>
    <w:rsid w:val="00307247"/>
    <w:rsid w:val="003157DF"/>
    <w:rsid w:val="003419E7"/>
    <w:rsid w:val="00350D66"/>
    <w:rsid w:val="003A7580"/>
    <w:rsid w:val="003B48AF"/>
    <w:rsid w:val="003B62AD"/>
    <w:rsid w:val="003C3806"/>
    <w:rsid w:val="003C4C49"/>
    <w:rsid w:val="003F11D2"/>
    <w:rsid w:val="00412358"/>
    <w:rsid w:val="00462321"/>
    <w:rsid w:val="004659AE"/>
    <w:rsid w:val="00477DFC"/>
    <w:rsid w:val="00483B34"/>
    <w:rsid w:val="004930D4"/>
    <w:rsid w:val="00493769"/>
    <w:rsid w:val="004A7542"/>
    <w:rsid w:val="004B24B2"/>
    <w:rsid w:val="004F00F1"/>
    <w:rsid w:val="00521732"/>
    <w:rsid w:val="005368F9"/>
    <w:rsid w:val="00583B01"/>
    <w:rsid w:val="005948E7"/>
    <w:rsid w:val="005B4CBF"/>
    <w:rsid w:val="005D198E"/>
    <w:rsid w:val="005F1ECB"/>
    <w:rsid w:val="00606880"/>
    <w:rsid w:val="00607DFC"/>
    <w:rsid w:val="006109E5"/>
    <w:rsid w:val="00612187"/>
    <w:rsid w:val="00615FC6"/>
    <w:rsid w:val="00677473"/>
    <w:rsid w:val="006821DF"/>
    <w:rsid w:val="00687E14"/>
    <w:rsid w:val="006A5579"/>
    <w:rsid w:val="006C0942"/>
    <w:rsid w:val="00702242"/>
    <w:rsid w:val="00714579"/>
    <w:rsid w:val="0072200B"/>
    <w:rsid w:val="00725802"/>
    <w:rsid w:val="007311A2"/>
    <w:rsid w:val="00741824"/>
    <w:rsid w:val="00754075"/>
    <w:rsid w:val="007807E3"/>
    <w:rsid w:val="007A0DB6"/>
    <w:rsid w:val="007A2F91"/>
    <w:rsid w:val="007D159B"/>
    <w:rsid w:val="007D7692"/>
    <w:rsid w:val="007F26E9"/>
    <w:rsid w:val="007F4A3F"/>
    <w:rsid w:val="007F4DD2"/>
    <w:rsid w:val="00805B36"/>
    <w:rsid w:val="00864AF3"/>
    <w:rsid w:val="008A6EE1"/>
    <w:rsid w:val="008B0A15"/>
    <w:rsid w:val="008F0FC1"/>
    <w:rsid w:val="008F3541"/>
    <w:rsid w:val="008F67FE"/>
    <w:rsid w:val="00916CAE"/>
    <w:rsid w:val="0091700D"/>
    <w:rsid w:val="00934946"/>
    <w:rsid w:val="009C1352"/>
    <w:rsid w:val="009D3238"/>
    <w:rsid w:val="009D5FC5"/>
    <w:rsid w:val="00A21ACC"/>
    <w:rsid w:val="00A514F4"/>
    <w:rsid w:val="00A739F1"/>
    <w:rsid w:val="00AB3D75"/>
    <w:rsid w:val="00AD7932"/>
    <w:rsid w:val="00AF1C69"/>
    <w:rsid w:val="00B32BD9"/>
    <w:rsid w:val="00B43A3F"/>
    <w:rsid w:val="00B475D4"/>
    <w:rsid w:val="00B55CE1"/>
    <w:rsid w:val="00B55DFE"/>
    <w:rsid w:val="00B8416D"/>
    <w:rsid w:val="00B86B00"/>
    <w:rsid w:val="00BD0B80"/>
    <w:rsid w:val="00BE7A6F"/>
    <w:rsid w:val="00C02452"/>
    <w:rsid w:val="00C06D61"/>
    <w:rsid w:val="00C10E09"/>
    <w:rsid w:val="00C134D3"/>
    <w:rsid w:val="00C20E66"/>
    <w:rsid w:val="00C2396D"/>
    <w:rsid w:val="00C331AF"/>
    <w:rsid w:val="00C54E5A"/>
    <w:rsid w:val="00D229F5"/>
    <w:rsid w:val="00D47F61"/>
    <w:rsid w:val="00D568A8"/>
    <w:rsid w:val="00D569B0"/>
    <w:rsid w:val="00D74A26"/>
    <w:rsid w:val="00DD75DF"/>
    <w:rsid w:val="00DE04E2"/>
    <w:rsid w:val="00DE3E51"/>
    <w:rsid w:val="00DE7B6D"/>
    <w:rsid w:val="00E2669D"/>
    <w:rsid w:val="00E26781"/>
    <w:rsid w:val="00E776E0"/>
    <w:rsid w:val="00EB414C"/>
    <w:rsid w:val="00EB4F5D"/>
    <w:rsid w:val="00EE1AE6"/>
    <w:rsid w:val="00EF3DB8"/>
    <w:rsid w:val="00F253A3"/>
    <w:rsid w:val="00F638DE"/>
    <w:rsid w:val="00F67F08"/>
    <w:rsid w:val="00F81892"/>
    <w:rsid w:val="00F914CD"/>
    <w:rsid w:val="00FA4396"/>
    <w:rsid w:val="00FC0836"/>
    <w:rsid w:val="00FE526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4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C4C49"/>
    <w:pPr>
      <w:ind w:left="83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C4C4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49"/>
  </w:style>
  <w:style w:type="paragraph" w:styleId="Footer">
    <w:name w:val="footer"/>
    <w:basedOn w:val="Normal"/>
    <w:link w:val="FooterChar"/>
    <w:uiPriority w:val="99"/>
    <w:unhideWhenUsed/>
    <w:rsid w:val="003C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49"/>
  </w:style>
  <w:style w:type="paragraph" w:styleId="BalloonText">
    <w:name w:val="Balloon Text"/>
    <w:basedOn w:val="Normal"/>
    <w:link w:val="BalloonTextChar"/>
    <w:uiPriority w:val="99"/>
    <w:semiHidden/>
    <w:unhideWhenUsed/>
    <w:rsid w:val="003C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87B"/>
    <w:pPr>
      <w:widowControl/>
      <w:spacing w:after="200" w:line="276" w:lineRule="auto"/>
      <w:ind w:left="720"/>
      <w:contextualSpacing/>
    </w:pPr>
  </w:style>
  <w:style w:type="paragraph" w:customStyle="1" w:styleId="ms-rteelement-p">
    <w:name w:val="ms-rteelement-p"/>
    <w:basedOn w:val="Normal"/>
    <w:rsid w:val="008A6EE1"/>
    <w:pPr>
      <w:widowControl/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6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F4A3F"/>
    <w:rPr>
      <w:i/>
      <w:iCs/>
    </w:rPr>
  </w:style>
  <w:style w:type="character" w:styleId="Strong">
    <w:name w:val="Strong"/>
    <w:basedOn w:val="DefaultParagraphFont"/>
    <w:uiPriority w:val="22"/>
    <w:qFormat/>
    <w:rsid w:val="00B43A3F"/>
    <w:rPr>
      <w:b/>
      <w:bCs/>
    </w:rPr>
  </w:style>
  <w:style w:type="character" w:customStyle="1" w:styleId="apple-style-span">
    <w:name w:val="apple-style-span"/>
    <w:basedOn w:val="DefaultParagraphFont"/>
    <w:rsid w:val="00F8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C4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3C4C49"/>
    <w:pPr>
      <w:ind w:left="83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C4C49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C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49"/>
  </w:style>
  <w:style w:type="paragraph" w:styleId="Footer">
    <w:name w:val="footer"/>
    <w:basedOn w:val="Normal"/>
    <w:link w:val="FooterChar"/>
    <w:uiPriority w:val="99"/>
    <w:unhideWhenUsed/>
    <w:rsid w:val="003C4C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49"/>
  </w:style>
  <w:style w:type="paragraph" w:styleId="BalloonText">
    <w:name w:val="Balloon Text"/>
    <w:basedOn w:val="Normal"/>
    <w:link w:val="BalloonTextChar"/>
    <w:uiPriority w:val="99"/>
    <w:semiHidden/>
    <w:unhideWhenUsed/>
    <w:rsid w:val="003C4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87B"/>
    <w:pPr>
      <w:widowControl/>
      <w:spacing w:after="200" w:line="276" w:lineRule="auto"/>
      <w:ind w:left="720"/>
      <w:contextualSpacing/>
    </w:pPr>
  </w:style>
  <w:style w:type="paragraph" w:customStyle="1" w:styleId="ms-rteelement-p">
    <w:name w:val="ms-rteelement-p"/>
    <w:basedOn w:val="Normal"/>
    <w:rsid w:val="008A6EE1"/>
    <w:pPr>
      <w:widowControl/>
      <w:spacing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6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F4A3F"/>
    <w:rPr>
      <w:i/>
      <w:iCs/>
    </w:rPr>
  </w:style>
  <w:style w:type="character" w:styleId="Strong">
    <w:name w:val="Strong"/>
    <w:basedOn w:val="DefaultParagraphFont"/>
    <w:uiPriority w:val="22"/>
    <w:qFormat/>
    <w:rsid w:val="00B43A3F"/>
    <w:rPr>
      <w:b/>
      <w:bCs/>
    </w:rPr>
  </w:style>
  <w:style w:type="character" w:customStyle="1" w:styleId="apple-style-span">
    <w:name w:val="apple-style-span"/>
    <w:basedOn w:val="DefaultParagraphFont"/>
    <w:rsid w:val="00F8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56902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37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8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9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oregonjobs@bbsih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Barrett Business Services Inc.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Leyerzaph, Sarah</dc:creator>
  <cp:lastModifiedBy>Sarah Lindsey</cp:lastModifiedBy>
  <cp:revision>5</cp:revision>
  <cp:lastPrinted>2014-05-22T21:15:00Z</cp:lastPrinted>
  <dcterms:created xsi:type="dcterms:W3CDTF">2017-10-19T00:19:00Z</dcterms:created>
  <dcterms:modified xsi:type="dcterms:W3CDTF">2017-10-30T23:18:00Z</dcterms:modified>
</cp:coreProperties>
</file>